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15" w:rsidRDefault="003E6349" w:rsidP="00736D15">
      <w:pPr>
        <w:ind w:firstLine="720"/>
        <w:rPr>
          <w:b/>
          <w:sz w:val="28"/>
        </w:rPr>
      </w:pPr>
      <w:r w:rsidRPr="00736D15"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5ABB8148" wp14:editId="665B996B">
            <wp:simplePos x="0" y="0"/>
            <wp:positionH relativeFrom="column">
              <wp:posOffset>790575</wp:posOffset>
            </wp:positionH>
            <wp:positionV relativeFrom="paragraph">
              <wp:posOffset>-57150</wp:posOffset>
            </wp:positionV>
            <wp:extent cx="1533525" cy="762635"/>
            <wp:effectExtent l="0" t="0" r="9525" b="0"/>
            <wp:wrapTight wrapText="bothSides">
              <wp:wrapPolygon edited="0">
                <wp:start x="0" y="0"/>
                <wp:lineTo x="0" y="21042"/>
                <wp:lineTo x="21466" y="21042"/>
                <wp:lineTo x="21466" y="0"/>
                <wp:lineTo x="0" y="0"/>
              </wp:wrapPolygon>
            </wp:wrapTight>
            <wp:docPr id="1" name="Picture 1" descr=":Screen Shot 2012-10-08 at 2.25.1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Screen Shot 2012-10-08 at 2.25.18 P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6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6D15">
        <w:rPr>
          <w:b/>
          <w:sz w:val="28"/>
        </w:rPr>
        <w:t xml:space="preserve">GGFSC </w:t>
      </w:r>
      <w:r w:rsidR="00E10460">
        <w:rPr>
          <w:b/>
          <w:sz w:val="28"/>
        </w:rPr>
        <w:t>Annual Fall Meeting</w:t>
      </w:r>
      <w:r w:rsidR="00736D15" w:rsidRPr="00736D15">
        <w:rPr>
          <w:b/>
          <w:sz w:val="28"/>
        </w:rPr>
        <w:tab/>
      </w:r>
    </w:p>
    <w:p w:rsidR="00736D15" w:rsidRDefault="00E10460" w:rsidP="00736D15">
      <w:pPr>
        <w:ind w:left="720" w:firstLine="720"/>
        <w:rPr>
          <w:b/>
          <w:sz w:val="28"/>
        </w:rPr>
      </w:pPr>
      <w:r>
        <w:rPr>
          <w:b/>
          <w:sz w:val="28"/>
        </w:rPr>
        <w:t>Red River High School Commons</w:t>
      </w:r>
      <w:r w:rsidR="00736D15" w:rsidRPr="00736D15">
        <w:rPr>
          <w:b/>
          <w:sz w:val="28"/>
        </w:rPr>
        <w:tab/>
      </w:r>
      <w:r w:rsidR="00736D15" w:rsidRPr="00736D15">
        <w:rPr>
          <w:b/>
          <w:sz w:val="28"/>
        </w:rPr>
        <w:tab/>
      </w:r>
    </w:p>
    <w:p w:rsidR="00A366A5" w:rsidRPr="00736D15" w:rsidRDefault="00E10460" w:rsidP="00736D15">
      <w:pPr>
        <w:ind w:firstLine="720"/>
        <w:rPr>
          <w:b/>
          <w:sz w:val="28"/>
        </w:rPr>
      </w:pPr>
      <w:r>
        <w:rPr>
          <w:b/>
          <w:sz w:val="28"/>
        </w:rPr>
        <w:t>October 6, 2013 (3pm)</w:t>
      </w:r>
    </w:p>
    <w:p w:rsidR="00A366A5" w:rsidRPr="00A366A5" w:rsidRDefault="00A366A5" w:rsidP="00A366A5">
      <w:pPr>
        <w:jc w:val="center"/>
        <w:rPr>
          <w:b/>
          <w:sz w:val="28"/>
        </w:rPr>
      </w:pPr>
    </w:p>
    <w:p w:rsidR="00736D15" w:rsidRDefault="00A366A5" w:rsidP="00736D15">
      <w:r w:rsidRPr="00E03659">
        <w:rPr>
          <w:b/>
        </w:rPr>
        <w:t>Present:</w:t>
      </w:r>
      <w:r>
        <w:t xml:space="preserve"> </w:t>
      </w:r>
      <w:r w:rsidR="00736D15">
        <w:tab/>
      </w:r>
      <w:r>
        <w:t xml:space="preserve">Erik </w:t>
      </w:r>
      <w:proofErr w:type="spellStart"/>
      <w:r>
        <w:t>Myrold</w:t>
      </w:r>
      <w:proofErr w:type="spellEnd"/>
      <w:r w:rsidR="00736D15">
        <w:t>, (President)</w:t>
      </w:r>
      <w:r w:rsidR="00736D15">
        <w:tab/>
      </w:r>
      <w:r w:rsidR="00736D15">
        <w:tab/>
      </w:r>
      <w:r>
        <w:t xml:space="preserve">Byron </w:t>
      </w:r>
      <w:proofErr w:type="spellStart"/>
      <w:r>
        <w:t>Stancliff</w:t>
      </w:r>
      <w:proofErr w:type="spellEnd"/>
      <w:r w:rsidR="00736D15">
        <w:t xml:space="preserve"> (Vice-President)</w:t>
      </w:r>
      <w:r w:rsidR="00000CF9">
        <w:t xml:space="preserve"> </w:t>
      </w:r>
      <w:r>
        <w:t xml:space="preserve"> </w:t>
      </w:r>
    </w:p>
    <w:p w:rsidR="00736D15" w:rsidRDefault="00A366A5" w:rsidP="00736D15">
      <w:pPr>
        <w:ind w:left="720" w:firstLine="720"/>
      </w:pPr>
      <w:r>
        <w:t xml:space="preserve">Teresa </w:t>
      </w:r>
      <w:proofErr w:type="spellStart"/>
      <w:r>
        <w:t>Blilie</w:t>
      </w:r>
      <w:proofErr w:type="spellEnd"/>
      <w:r w:rsidR="00000CF9">
        <w:t xml:space="preserve"> (</w:t>
      </w:r>
      <w:r w:rsidR="00866C68">
        <w:t>PR</w:t>
      </w:r>
      <w:r w:rsidR="00000CF9">
        <w:t>)</w:t>
      </w:r>
      <w:r w:rsidR="00736D15">
        <w:tab/>
      </w:r>
      <w:r>
        <w:t xml:space="preserve"> </w:t>
      </w:r>
      <w:r w:rsidR="00736D15">
        <w:tab/>
      </w:r>
      <w:r w:rsidR="00866C68">
        <w:tab/>
      </w:r>
      <w:r>
        <w:t>Denise Simon</w:t>
      </w:r>
      <w:r w:rsidR="00000CF9">
        <w:t xml:space="preserve"> (Treasurer)</w:t>
      </w:r>
    </w:p>
    <w:p w:rsidR="00736D15" w:rsidRDefault="00736D15" w:rsidP="00736D15">
      <w:pPr>
        <w:ind w:left="720" w:firstLine="720"/>
      </w:pPr>
      <w:r>
        <w:t xml:space="preserve">Paula </w:t>
      </w:r>
      <w:proofErr w:type="spellStart"/>
      <w:r>
        <w:t>Leake</w:t>
      </w:r>
      <w:proofErr w:type="spellEnd"/>
      <w:r>
        <w:t xml:space="preserve"> (Registrar)</w:t>
      </w:r>
      <w:r>
        <w:tab/>
      </w:r>
      <w:r>
        <w:tab/>
      </w:r>
      <w:r w:rsidR="00A366A5">
        <w:t>Patty Olsen</w:t>
      </w:r>
      <w:r w:rsidR="00000CF9">
        <w:t xml:space="preserve"> (Equipment</w:t>
      </w:r>
      <w:r w:rsidR="00875195">
        <w:t>/Uniform</w:t>
      </w:r>
      <w:r>
        <w:t xml:space="preserve"> </w:t>
      </w:r>
      <w:proofErr w:type="spellStart"/>
      <w:r>
        <w:t>Mgr</w:t>
      </w:r>
      <w:proofErr w:type="spellEnd"/>
      <w:r w:rsidR="00000CF9">
        <w:t>)</w:t>
      </w:r>
      <w:r w:rsidR="00A366A5">
        <w:t xml:space="preserve"> </w:t>
      </w:r>
      <w:r>
        <w:tab/>
      </w:r>
    </w:p>
    <w:p w:rsidR="008565B8" w:rsidRDefault="008565B8" w:rsidP="00736D15">
      <w:pPr>
        <w:ind w:left="720" w:firstLine="720"/>
      </w:pPr>
      <w:proofErr w:type="spellStart"/>
      <w:r>
        <w:t>Karna</w:t>
      </w:r>
      <w:proofErr w:type="spellEnd"/>
      <w:r>
        <w:t xml:space="preserve"> </w:t>
      </w:r>
      <w:proofErr w:type="spellStart"/>
      <w:r>
        <w:t>Loyland</w:t>
      </w:r>
      <w:proofErr w:type="spellEnd"/>
      <w:r>
        <w:t xml:space="preserve"> (Out of Town Tournament </w:t>
      </w:r>
      <w:proofErr w:type="spellStart"/>
      <w:r>
        <w:t>Mgr</w:t>
      </w:r>
      <w:proofErr w:type="spellEnd"/>
      <w:r>
        <w:t>)</w:t>
      </w:r>
    </w:p>
    <w:p w:rsidR="00E10460" w:rsidRDefault="00E10460" w:rsidP="005548B2">
      <w:r>
        <w:tab/>
      </w:r>
      <w:r w:rsidR="00A36915">
        <w:tab/>
      </w:r>
      <w:r w:rsidR="00BB2512">
        <w:t>Julie Vorachek (Web)</w:t>
      </w:r>
      <w:r w:rsidR="00BB2512">
        <w:tab/>
      </w:r>
      <w:r w:rsidR="005548B2">
        <w:tab/>
      </w:r>
      <w:proofErr w:type="spellStart"/>
      <w:r w:rsidR="00BB2512">
        <w:t>Jeanene</w:t>
      </w:r>
      <w:proofErr w:type="spellEnd"/>
      <w:r w:rsidR="00BB2512">
        <w:t xml:space="preserve"> Swartz (Fundraising)</w:t>
      </w:r>
      <w:r w:rsidR="00BB2512">
        <w:tab/>
      </w:r>
      <w:r w:rsidR="00BB2512">
        <w:tab/>
      </w:r>
    </w:p>
    <w:p w:rsidR="008565B8" w:rsidRDefault="00BB2512" w:rsidP="00BB2512">
      <w:pPr>
        <w:ind w:left="720" w:firstLine="720"/>
        <w:rPr>
          <w:b/>
        </w:rPr>
      </w:pPr>
      <w:r>
        <w:tab/>
      </w:r>
    </w:p>
    <w:p w:rsidR="00A366A5" w:rsidRDefault="008565B8" w:rsidP="00394CF8">
      <w:r w:rsidRPr="008565B8">
        <w:rPr>
          <w:b/>
        </w:rPr>
        <w:t>Guests:</w:t>
      </w:r>
      <w:r w:rsidR="00866C68">
        <w:rPr>
          <w:b/>
        </w:rPr>
        <w:tab/>
      </w:r>
      <w:r w:rsidR="00866C68" w:rsidRPr="00866C68">
        <w:t xml:space="preserve">DOC </w:t>
      </w:r>
      <w:r w:rsidR="00866C68">
        <w:t>(</w:t>
      </w:r>
      <w:proofErr w:type="spellStart"/>
      <w:proofErr w:type="gramStart"/>
      <w:r w:rsidR="00866C68">
        <w:t>marco</w:t>
      </w:r>
      <w:proofErr w:type="spellEnd"/>
      <w:proofErr w:type="gramEnd"/>
      <w:r w:rsidR="00866C68">
        <w:t xml:space="preserve"> </w:t>
      </w:r>
      <w:proofErr w:type="spellStart"/>
      <w:r w:rsidR="00866C68">
        <w:t>campoverde</w:t>
      </w:r>
      <w:proofErr w:type="spellEnd"/>
      <w:r w:rsidR="00866C68">
        <w:t xml:space="preserve">) </w:t>
      </w:r>
      <w:r w:rsidR="00866C68" w:rsidRPr="00866C68">
        <w:t>and</w:t>
      </w:r>
      <w:r w:rsidR="00866C68">
        <w:rPr>
          <w:b/>
        </w:rPr>
        <w:t xml:space="preserve"> </w:t>
      </w:r>
      <w:r w:rsidR="00E10460" w:rsidRPr="00E10460">
        <w:t>numerous GGFSC families</w:t>
      </w:r>
      <w:r w:rsidRPr="00E10460">
        <w:tab/>
      </w:r>
    </w:p>
    <w:p w:rsidR="00A366A5" w:rsidRPr="00FA53F9" w:rsidRDefault="00A366A5" w:rsidP="00A366A5"/>
    <w:p w:rsidR="00394CF8" w:rsidRPr="00394CF8" w:rsidRDefault="008565B8" w:rsidP="00394CF8">
      <w:pPr>
        <w:pStyle w:val="ListParagraph"/>
        <w:numPr>
          <w:ilvl w:val="0"/>
          <w:numId w:val="4"/>
        </w:numPr>
        <w:spacing w:after="200" w:line="276" w:lineRule="auto"/>
      </w:pPr>
      <w:r w:rsidRPr="004A74BC">
        <w:rPr>
          <w:b/>
        </w:rPr>
        <w:t>Meeting called to order</w:t>
      </w:r>
      <w:r w:rsidR="001F5B87" w:rsidRPr="004A74BC">
        <w:rPr>
          <w:b/>
        </w:rPr>
        <w:t xml:space="preserve"> by Erik</w:t>
      </w:r>
      <w:r w:rsidR="00E04C88" w:rsidRPr="004A74BC">
        <w:rPr>
          <w:b/>
        </w:rPr>
        <w:t xml:space="preserve"> at</w:t>
      </w:r>
      <w:r w:rsidRPr="004A74BC">
        <w:rPr>
          <w:b/>
        </w:rPr>
        <w:t xml:space="preserve"> </w:t>
      </w:r>
      <w:r w:rsidR="00E10460">
        <w:rPr>
          <w:b/>
        </w:rPr>
        <w:t>3:03</w:t>
      </w:r>
      <w:r w:rsidRPr="004A74BC">
        <w:rPr>
          <w:b/>
        </w:rPr>
        <w:t xml:space="preserve"> pm</w:t>
      </w:r>
    </w:p>
    <w:p w:rsidR="008565B8" w:rsidRPr="00866C68" w:rsidRDefault="00A366A5" w:rsidP="00A366A5">
      <w:pPr>
        <w:pStyle w:val="ListParagraph"/>
        <w:numPr>
          <w:ilvl w:val="0"/>
          <w:numId w:val="4"/>
        </w:numPr>
        <w:spacing w:after="200" w:line="276" w:lineRule="auto"/>
      </w:pPr>
      <w:r w:rsidRPr="006F6C8B">
        <w:rPr>
          <w:b/>
        </w:rPr>
        <w:t>Treasurer report</w:t>
      </w:r>
      <w:r w:rsidR="006F6C8B" w:rsidRPr="006F6C8B">
        <w:rPr>
          <w:b/>
        </w:rPr>
        <w:t>:</w:t>
      </w:r>
      <w:r w:rsidR="00B53C67">
        <w:t xml:space="preserve"> </w:t>
      </w:r>
      <w:r w:rsidR="001F5B87">
        <w:t xml:space="preserve"> </w:t>
      </w:r>
      <w:r w:rsidR="001F5B87" w:rsidRPr="00866C68">
        <w:rPr>
          <w:b/>
        </w:rPr>
        <w:t>Denise</w:t>
      </w:r>
    </w:p>
    <w:p w:rsidR="00866C68" w:rsidRPr="00866C68" w:rsidRDefault="00866C68" w:rsidP="00866C68">
      <w:pPr>
        <w:pStyle w:val="ListParagraph"/>
        <w:numPr>
          <w:ilvl w:val="1"/>
          <w:numId w:val="4"/>
        </w:numPr>
        <w:spacing w:after="200" w:line="276" w:lineRule="auto"/>
      </w:pPr>
      <w:r w:rsidRPr="00866C68">
        <w:t>A meeting will occur in the near future to review our current and future budget</w:t>
      </w:r>
      <w:r>
        <w:t>. Date time and location will be decided and shared with board members.</w:t>
      </w:r>
    </w:p>
    <w:p w:rsidR="00394CF8" w:rsidRPr="00E04C88" w:rsidRDefault="00394CF8" w:rsidP="00394CF8">
      <w:pPr>
        <w:pStyle w:val="ListParagraph"/>
        <w:numPr>
          <w:ilvl w:val="0"/>
          <w:numId w:val="4"/>
        </w:numPr>
        <w:spacing w:after="200" w:line="276" w:lineRule="auto"/>
      </w:pPr>
      <w:r w:rsidRPr="006F6C8B">
        <w:rPr>
          <w:b/>
        </w:rPr>
        <w:t>Registrar report</w:t>
      </w:r>
      <w:r>
        <w:rPr>
          <w:b/>
        </w:rPr>
        <w:t xml:space="preserve">:  </w:t>
      </w:r>
      <w:r w:rsidRPr="0073386A">
        <w:rPr>
          <w:b/>
        </w:rPr>
        <w:t>Paula</w:t>
      </w:r>
    </w:p>
    <w:p w:rsidR="00394CF8" w:rsidRDefault="00051B49" w:rsidP="00394CF8">
      <w:pPr>
        <w:pStyle w:val="ListParagraph"/>
        <w:numPr>
          <w:ilvl w:val="1"/>
          <w:numId w:val="4"/>
        </w:numPr>
        <w:spacing w:after="200" w:line="276" w:lineRule="auto"/>
      </w:pPr>
      <w:r>
        <w:t xml:space="preserve"> Received several new member registrations so will be updating the rosters.</w:t>
      </w:r>
    </w:p>
    <w:p w:rsidR="003F327D" w:rsidRDefault="00394CF8" w:rsidP="00394CF8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6F6C8B">
        <w:rPr>
          <w:b/>
        </w:rPr>
        <w:t xml:space="preserve">Vice President </w:t>
      </w:r>
      <w:r>
        <w:rPr>
          <w:b/>
        </w:rPr>
        <w:t xml:space="preserve">report: </w:t>
      </w:r>
      <w:r>
        <w:t xml:space="preserve"> </w:t>
      </w:r>
      <w:r w:rsidRPr="0073386A">
        <w:rPr>
          <w:b/>
        </w:rPr>
        <w:t>Bryon</w:t>
      </w:r>
    </w:p>
    <w:p w:rsidR="003F327D" w:rsidRPr="003F327D" w:rsidRDefault="003F327D" w:rsidP="003F327D">
      <w:pPr>
        <w:pStyle w:val="ListParagraph"/>
        <w:numPr>
          <w:ilvl w:val="1"/>
          <w:numId w:val="4"/>
        </w:numPr>
        <w:spacing w:after="200" w:line="276" w:lineRule="auto"/>
      </w:pPr>
      <w:r w:rsidRPr="003F327D">
        <w:t>Byron spoke about the upcoming indoor competitive futsal program- which will be offered at local schools- gyms are being secured at this time.</w:t>
      </w:r>
    </w:p>
    <w:p w:rsidR="00394CF8" w:rsidRDefault="00394CF8" w:rsidP="00394CF8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>Web Update/PR Report:  Julie</w:t>
      </w:r>
    </w:p>
    <w:p w:rsidR="00394CF8" w:rsidRPr="00051B49" w:rsidRDefault="00051B49" w:rsidP="00051B49">
      <w:pPr>
        <w:pStyle w:val="ListParagraph"/>
        <w:numPr>
          <w:ilvl w:val="1"/>
          <w:numId w:val="4"/>
        </w:numPr>
        <w:spacing w:after="200" w:line="276" w:lineRule="auto"/>
      </w:pPr>
      <w:r>
        <w:t xml:space="preserve"> </w:t>
      </w:r>
      <w:r w:rsidR="00866C68">
        <w:t xml:space="preserve">Julie shared the web and </w:t>
      </w:r>
      <w:proofErr w:type="spellStart"/>
      <w:r w:rsidR="00866C68">
        <w:t>facebook</w:t>
      </w:r>
      <w:proofErr w:type="spellEnd"/>
      <w:r w:rsidR="00866C68">
        <w:t xml:space="preserve"> are updated frequently and asked others to watch for upcoming information regarding indoor. Also shared with guests that we are reviewing a change in our web site to improve our PR and social media. </w:t>
      </w:r>
    </w:p>
    <w:p w:rsidR="00394CF8" w:rsidRDefault="00394CF8" w:rsidP="00394CF8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 xml:space="preserve">Fundraising Report:  </w:t>
      </w:r>
      <w:proofErr w:type="spellStart"/>
      <w:r>
        <w:rPr>
          <w:b/>
        </w:rPr>
        <w:t>Jeanene</w:t>
      </w:r>
      <w:proofErr w:type="spellEnd"/>
    </w:p>
    <w:p w:rsidR="003F327D" w:rsidRDefault="00866C68" w:rsidP="00E04C88">
      <w:pPr>
        <w:pStyle w:val="ListParagraph"/>
        <w:numPr>
          <w:ilvl w:val="1"/>
          <w:numId w:val="4"/>
        </w:numPr>
      </w:pPr>
      <w:proofErr w:type="spellStart"/>
      <w:r>
        <w:t>Jeanene</w:t>
      </w:r>
      <w:proofErr w:type="spellEnd"/>
      <w:r>
        <w:t xml:space="preserve"> shared what monies have been raised (ICON grant for new tents) and future grant </w:t>
      </w:r>
      <w:proofErr w:type="spellStart"/>
      <w:r>
        <w:t>propsals</w:t>
      </w:r>
      <w:proofErr w:type="spellEnd"/>
      <w:r>
        <w:t xml:space="preserve"> (will be applying for</w:t>
      </w:r>
      <w:r w:rsidR="005548B2">
        <w:t xml:space="preserve"> the</w:t>
      </w:r>
      <w:r>
        <w:t xml:space="preserve"> </w:t>
      </w:r>
      <w:r w:rsidR="005548B2">
        <w:t xml:space="preserve">Convention &amp; Visitors Bureau Convention &amp; Hospitality Grant </w:t>
      </w:r>
      <w:r>
        <w:t>for our upcoming 2014 GGFSC Tournament)</w:t>
      </w:r>
    </w:p>
    <w:p w:rsidR="00394CF8" w:rsidRPr="003F327D" w:rsidRDefault="003F327D" w:rsidP="00E04C88">
      <w:pPr>
        <w:pStyle w:val="ListParagraph"/>
        <w:numPr>
          <w:ilvl w:val="1"/>
          <w:numId w:val="4"/>
        </w:numPr>
      </w:pPr>
      <w:r w:rsidRPr="003F327D">
        <w:rPr>
          <w:color w:val="000000"/>
        </w:rPr>
        <w:t xml:space="preserve">In addition to ICON grant, </w:t>
      </w:r>
      <w:proofErr w:type="spellStart"/>
      <w:r w:rsidRPr="003F327D">
        <w:rPr>
          <w:color w:val="000000"/>
        </w:rPr>
        <w:t>Jeanene</w:t>
      </w:r>
      <w:proofErr w:type="spellEnd"/>
      <w:r w:rsidRPr="003F327D">
        <w:rPr>
          <w:color w:val="000000"/>
        </w:rPr>
        <w:t xml:space="preserve"> recognized the following businesses for their contributions to the Club; Brady Martz &amp; Associates, </w:t>
      </w:r>
      <w:proofErr w:type="spellStart"/>
      <w:r w:rsidRPr="003F327D">
        <w:rPr>
          <w:color w:val="000000"/>
        </w:rPr>
        <w:t>MediCap</w:t>
      </w:r>
      <w:proofErr w:type="spellEnd"/>
      <w:r w:rsidRPr="003F327D">
        <w:rPr>
          <w:color w:val="000000"/>
        </w:rPr>
        <w:t xml:space="preserve"> Pharmacy, Britton Transport, </w:t>
      </w:r>
      <w:proofErr w:type="spellStart"/>
      <w:r w:rsidRPr="003F327D">
        <w:rPr>
          <w:color w:val="000000"/>
        </w:rPr>
        <w:t>Alerus</w:t>
      </w:r>
      <w:proofErr w:type="spellEnd"/>
      <w:r w:rsidRPr="003F327D">
        <w:rPr>
          <w:color w:val="000000"/>
        </w:rPr>
        <w:t xml:space="preserve"> Financial, First State Bank, and Bremer Bank.</w:t>
      </w:r>
    </w:p>
    <w:p w:rsidR="003F327D" w:rsidRPr="003F327D" w:rsidRDefault="003F327D" w:rsidP="00E04C88">
      <w:pPr>
        <w:pStyle w:val="ListParagraph"/>
        <w:numPr>
          <w:ilvl w:val="1"/>
          <w:numId w:val="4"/>
        </w:numPr>
      </w:pPr>
      <w:proofErr w:type="spellStart"/>
      <w:r w:rsidRPr="003F327D">
        <w:rPr>
          <w:color w:val="000000"/>
        </w:rPr>
        <w:t>Jeanene</w:t>
      </w:r>
      <w:proofErr w:type="spellEnd"/>
      <w:r w:rsidRPr="003F327D">
        <w:rPr>
          <w:color w:val="000000"/>
        </w:rPr>
        <w:t xml:space="preserve"> announced the “Clean the Betty” event scheduled for November 13</w:t>
      </w:r>
      <w:r w:rsidRPr="003F327D">
        <w:rPr>
          <w:color w:val="000000"/>
          <w:vertAlign w:val="superscript"/>
        </w:rPr>
        <w:t>th</w:t>
      </w:r>
      <w:r w:rsidRPr="003F327D">
        <w:rPr>
          <w:color w:val="000000"/>
        </w:rPr>
        <w:t>.</w:t>
      </w:r>
    </w:p>
    <w:p w:rsidR="00394CF8" w:rsidRDefault="00394CF8" w:rsidP="00394CF8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6F6C8B">
        <w:rPr>
          <w:b/>
        </w:rPr>
        <w:t>Equipment</w:t>
      </w:r>
      <w:r w:rsidR="00E10460">
        <w:rPr>
          <w:b/>
        </w:rPr>
        <w:t>/Uniform</w:t>
      </w:r>
      <w:r w:rsidR="004A74BC">
        <w:rPr>
          <w:b/>
        </w:rPr>
        <w:t xml:space="preserve">  Patty </w:t>
      </w:r>
    </w:p>
    <w:p w:rsidR="00051B49" w:rsidRPr="00866C68" w:rsidRDefault="00051B49" w:rsidP="00051B49">
      <w:pPr>
        <w:pStyle w:val="ListParagraph"/>
        <w:numPr>
          <w:ilvl w:val="1"/>
          <w:numId w:val="4"/>
        </w:numPr>
        <w:spacing w:after="200" w:line="276" w:lineRule="auto"/>
      </w:pPr>
      <w:r>
        <w:rPr>
          <w:b/>
        </w:rPr>
        <w:t xml:space="preserve"> </w:t>
      </w:r>
      <w:r w:rsidR="00866C68" w:rsidRPr="00866C68">
        <w:t>Patty shared 6 (???) Futsal balls have been ordered for our winter indoor futsal program.</w:t>
      </w:r>
    </w:p>
    <w:p w:rsidR="00394CF8" w:rsidRPr="00866C68" w:rsidRDefault="00E10460" w:rsidP="00394CF8">
      <w:pPr>
        <w:pStyle w:val="ListParagraph"/>
        <w:numPr>
          <w:ilvl w:val="0"/>
          <w:numId w:val="4"/>
        </w:numPr>
        <w:spacing w:after="200" w:line="276" w:lineRule="auto"/>
      </w:pPr>
      <w:r>
        <w:rPr>
          <w:b/>
        </w:rPr>
        <w:t>Public Comment</w:t>
      </w:r>
    </w:p>
    <w:p w:rsidR="00866C68" w:rsidRPr="003F327D" w:rsidRDefault="003F327D" w:rsidP="00866C68">
      <w:pPr>
        <w:pStyle w:val="ListParagraph"/>
        <w:numPr>
          <w:ilvl w:val="1"/>
          <w:numId w:val="4"/>
        </w:numPr>
        <w:spacing w:after="200" w:line="276" w:lineRule="auto"/>
      </w:pPr>
      <w:r w:rsidRPr="003F327D">
        <w:rPr>
          <w:color w:val="000000"/>
        </w:rPr>
        <w:t>Question from someone in attendance…how is fundraising money used? ICON grant used towards tents and $1600 raised from businesses listed above to offset the winter indoor program.</w:t>
      </w:r>
    </w:p>
    <w:p w:rsidR="003F327D" w:rsidRPr="003F327D" w:rsidRDefault="003F327D" w:rsidP="00866C68">
      <w:pPr>
        <w:pStyle w:val="ListParagraph"/>
        <w:numPr>
          <w:ilvl w:val="1"/>
          <w:numId w:val="4"/>
        </w:numPr>
        <w:spacing w:after="200" w:line="276" w:lineRule="auto"/>
      </w:pPr>
      <w:r w:rsidRPr="003F327D">
        <w:rPr>
          <w:color w:val="000000"/>
        </w:rPr>
        <w:t>Discussion from crowd on why parents can’t coach teams</w:t>
      </w:r>
      <w:r>
        <w:rPr>
          <w:color w:val="000000"/>
        </w:rPr>
        <w:t xml:space="preserve">: it has been GGFSC structure to not have parents coach their </w:t>
      </w:r>
      <w:proofErr w:type="gramStart"/>
      <w:r>
        <w:rPr>
          <w:color w:val="000000"/>
        </w:rPr>
        <w:t>athletes</w:t>
      </w:r>
      <w:proofErr w:type="gramEnd"/>
      <w:r>
        <w:rPr>
          <w:color w:val="000000"/>
        </w:rPr>
        <w:t xml:space="preserve"> team.</w:t>
      </w:r>
    </w:p>
    <w:p w:rsidR="003F327D" w:rsidRPr="003F327D" w:rsidRDefault="003F327D" w:rsidP="00866C68">
      <w:pPr>
        <w:pStyle w:val="ListParagraph"/>
        <w:numPr>
          <w:ilvl w:val="1"/>
          <w:numId w:val="4"/>
        </w:numPr>
        <w:spacing w:after="200" w:line="276" w:lineRule="auto"/>
      </w:pPr>
      <w:r w:rsidRPr="003F327D">
        <w:rPr>
          <w:color w:val="000000"/>
        </w:rPr>
        <w:t>Discussion from crowd on quality of coaches</w:t>
      </w:r>
      <w:r>
        <w:rPr>
          <w:color w:val="000000"/>
        </w:rPr>
        <w:t>.</w:t>
      </w:r>
      <w:r w:rsidRPr="003F327D">
        <w:rPr>
          <w:color w:val="000000"/>
        </w:rPr>
        <w:t xml:space="preserve"> </w:t>
      </w:r>
    </w:p>
    <w:p w:rsidR="00A366A5" w:rsidRPr="0073386A" w:rsidRDefault="00A366A5" w:rsidP="00A366A5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6F6C8B">
        <w:rPr>
          <w:b/>
        </w:rPr>
        <w:t>New Business</w:t>
      </w:r>
      <w:r w:rsidR="00974CB4">
        <w:rPr>
          <w:b/>
        </w:rPr>
        <w:t>:</w:t>
      </w:r>
    </w:p>
    <w:p w:rsidR="00974CB4" w:rsidRDefault="00E10460" w:rsidP="00A366A5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Recognition of outgoing board members</w:t>
      </w:r>
    </w:p>
    <w:p w:rsidR="00B31DF7" w:rsidRPr="00917357" w:rsidRDefault="00E10460" w:rsidP="00B31DF7">
      <w:pPr>
        <w:pStyle w:val="ListParagraph"/>
        <w:numPr>
          <w:ilvl w:val="2"/>
          <w:numId w:val="4"/>
        </w:numPr>
        <w:spacing w:after="200" w:line="276" w:lineRule="auto"/>
      </w:pPr>
      <w:r>
        <w:t xml:space="preserve">Thank you to Kathy </w:t>
      </w:r>
      <w:proofErr w:type="spellStart"/>
      <w:r>
        <w:t>Rustebakke</w:t>
      </w:r>
      <w:proofErr w:type="spellEnd"/>
      <w:r>
        <w:t xml:space="preserve"> whom served as our team managers coordinator</w:t>
      </w:r>
    </w:p>
    <w:p w:rsidR="00974CB4" w:rsidRDefault="00E10460" w:rsidP="00A366A5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Voting and introduction of new board members</w:t>
      </w:r>
    </w:p>
    <w:p w:rsidR="004A74BC" w:rsidRPr="00E10460" w:rsidRDefault="00E10460" w:rsidP="00B31DF7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Majority of those attended voted to keep current board members in their positions.</w:t>
      </w:r>
    </w:p>
    <w:p w:rsidR="003F327D" w:rsidRPr="003F327D" w:rsidRDefault="00E10460" w:rsidP="00B31DF7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lastRenderedPageBreak/>
        <w:t xml:space="preserve">Majority of those attended voted to have Joan </w:t>
      </w:r>
      <w:proofErr w:type="spellStart"/>
      <w:r>
        <w:t>Huus</w:t>
      </w:r>
      <w:proofErr w:type="spellEnd"/>
      <w:r>
        <w:t xml:space="preserve"> (current secretary to become team managers coordinator, Teresa </w:t>
      </w:r>
      <w:proofErr w:type="spellStart"/>
      <w:r>
        <w:t>Blilie</w:t>
      </w:r>
      <w:proofErr w:type="spellEnd"/>
      <w:r>
        <w:t xml:space="preserve"> (Current PR to become new secretary), Vicki Black (member at large to become Fields Manager), Julie Vorachek (Current web to become PR/Web)</w:t>
      </w:r>
    </w:p>
    <w:p w:rsidR="00E10460" w:rsidRPr="003F327D" w:rsidRDefault="00E10460" w:rsidP="00B31DF7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 xml:space="preserve"> </w:t>
      </w:r>
      <w:r w:rsidR="003F327D" w:rsidRPr="003F327D">
        <w:rPr>
          <w:color w:val="000000"/>
        </w:rPr>
        <w:t xml:space="preserve">Discussion on voting rights. Club vs. board. </w:t>
      </w:r>
      <w:r w:rsidR="003F327D">
        <w:rPr>
          <w:color w:val="000000"/>
        </w:rPr>
        <w:t>All board members have the right to vote. The DOC does not vote.</w:t>
      </w:r>
    </w:p>
    <w:p w:rsidR="00974CB4" w:rsidRDefault="00305533" w:rsidP="00A366A5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 xml:space="preserve">Indoor </w:t>
      </w:r>
      <w:r w:rsidR="00BB2512">
        <w:rPr>
          <w:b/>
        </w:rPr>
        <w:t xml:space="preserve">program </w:t>
      </w:r>
      <w:r w:rsidR="00E10460">
        <w:rPr>
          <w:b/>
        </w:rPr>
        <w:t>update</w:t>
      </w:r>
    </w:p>
    <w:p w:rsidR="00023DFA" w:rsidRDefault="00023DFA" w:rsidP="00023DFA">
      <w:pPr>
        <w:pStyle w:val="ListParagraph"/>
        <w:spacing w:after="200" w:line="276" w:lineRule="auto"/>
        <w:ind w:left="1080"/>
        <w:rPr>
          <w:b/>
        </w:rPr>
      </w:pPr>
    </w:p>
    <w:p w:rsidR="00394CF8" w:rsidRDefault="00E10460" w:rsidP="00A366A5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Policy/By-Law review/ questions</w:t>
      </w:r>
    </w:p>
    <w:p w:rsidR="007028FE" w:rsidRDefault="00866C68" w:rsidP="007028FE">
      <w:pPr>
        <w:pStyle w:val="ListParagraph"/>
        <w:numPr>
          <w:ilvl w:val="2"/>
          <w:numId w:val="4"/>
        </w:numPr>
        <w:spacing w:after="200" w:line="276" w:lineRule="auto"/>
      </w:pPr>
      <w:r w:rsidRPr="00866C68">
        <w:t xml:space="preserve">Much </w:t>
      </w:r>
      <w:r>
        <w:t xml:space="preserve">discussion was on the proposed changes in the policy and by-law manual. These were available via the web site for all members to review prior to the annual meeting. </w:t>
      </w:r>
    </w:p>
    <w:p w:rsidR="00866C68" w:rsidRPr="00866C68" w:rsidRDefault="00866C68" w:rsidP="007028FE">
      <w:pPr>
        <w:pStyle w:val="ListParagraph"/>
        <w:numPr>
          <w:ilvl w:val="2"/>
          <w:numId w:val="4"/>
        </w:numPr>
        <w:spacing w:after="200" w:line="276" w:lineRule="auto"/>
      </w:pPr>
      <w:r>
        <w:t>Policy and By-law vote: majority approved of changes</w:t>
      </w:r>
    </w:p>
    <w:p w:rsidR="00394CF8" w:rsidRDefault="00866C68" w:rsidP="00A366A5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Other</w:t>
      </w:r>
    </w:p>
    <w:p w:rsidR="00866C68" w:rsidRDefault="00866C68" w:rsidP="00A366A5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Adjournment :1705</w:t>
      </w:r>
    </w:p>
    <w:p w:rsidR="00994D90" w:rsidRDefault="00994D90" w:rsidP="00994D90">
      <w:pPr>
        <w:spacing w:after="200" w:line="276" w:lineRule="auto"/>
        <w:rPr>
          <w:b/>
        </w:rPr>
      </w:pPr>
    </w:p>
    <w:p w:rsidR="00994D90" w:rsidRPr="00994D90" w:rsidRDefault="00994D90" w:rsidP="00994D90">
      <w:pPr>
        <w:spacing w:after="200" w:line="276" w:lineRule="auto"/>
        <w:rPr>
          <w:b/>
        </w:rPr>
      </w:pPr>
      <w:r>
        <w:rPr>
          <w:b/>
        </w:rPr>
        <w:t>Respectfully Submitted by Julie K Vorachek, PR and marketing coordinator</w:t>
      </w:r>
      <w:bookmarkStart w:id="0" w:name="_GoBack"/>
      <w:bookmarkEnd w:id="0"/>
    </w:p>
    <w:p w:rsidR="00FB6421" w:rsidRDefault="00FB6421" w:rsidP="00A64AB6"/>
    <w:sectPr w:rsidR="00FB6421" w:rsidSect="00736D15">
      <w:pgSz w:w="12240" w:h="15840"/>
      <w:pgMar w:top="432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32F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BA2035F"/>
    <w:multiLevelType w:val="hybridMultilevel"/>
    <w:tmpl w:val="113EF5FE"/>
    <w:lvl w:ilvl="0" w:tplc="1E3C6E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26EDB"/>
    <w:multiLevelType w:val="multilevel"/>
    <w:tmpl w:val="6CD80A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260"/>
        </w:tabs>
        <w:ind w:left="126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DE70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FD"/>
    <w:rsid w:val="00000CF9"/>
    <w:rsid w:val="00023DFA"/>
    <w:rsid w:val="00032F22"/>
    <w:rsid w:val="00051388"/>
    <w:rsid w:val="00051B49"/>
    <w:rsid w:val="0006138C"/>
    <w:rsid w:val="000719D5"/>
    <w:rsid w:val="000732D0"/>
    <w:rsid w:val="00086140"/>
    <w:rsid w:val="0009131D"/>
    <w:rsid w:val="00094502"/>
    <w:rsid w:val="00097455"/>
    <w:rsid w:val="000D0ADF"/>
    <w:rsid w:val="000F77E7"/>
    <w:rsid w:val="00150152"/>
    <w:rsid w:val="00151995"/>
    <w:rsid w:val="001A60B9"/>
    <w:rsid w:val="001E19CD"/>
    <w:rsid w:val="001F1EF5"/>
    <w:rsid w:val="001F5B87"/>
    <w:rsid w:val="00234613"/>
    <w:rsid w:val="0023597E"/>
    <w:rsid w:val="00253900"/>
    <w:rsid w:val="00255E1F"/>
    <w:rsid w:val="002611B5"/>
    <w:rsid w:val="0026425A"/>
    <w:rsid w:val="00265C49"/>
    <w:rsid w:val="002733A6"/>
    <w:rsid w:val="00294155"/>
    <w:rsid w:val="002B33ED"/>
    <w:rsid w:val="002E2B1C"/>
    <w:rsid w:val="00304188"/>
    <w:rsid w:val="00305533"/>
    <w:rsid w:val="0032154A"/>
    <w:rsid w:val="00324B01"/>
    <w:rsid w:val="003404D6"/>
    <w:rsid w:val="00385B26"/>
    <w:rsid w:val="00386C2E"/>
    <w:rsid w:val="00394CF8"/>
    <w:rsid w:val="003A1B25"/>
    <w:rsid w:val="003C2694"/>
    <w:rsid w:val="003E6349"/>
    <w:rsid w:val="003F327D"/>
    <w:rsid w:val="00407117"/>
    <w:rsid w:val="00415926"/>
    <w:rsid w:val="00447748"/>
    <w:rsid w:val="0046579F"/>
    <w:rsid w:val="004714E9"/>
    <w:rsid w:val="0047218D"/>
    <w:rsid w:val="00483003"/>
    <w:rsid w:val="00486741"/>
    <w:rsid w:val="00494111"/>
    <w:rsid w:val="004A2E9B"/>
    <w:rsid w:val="004A74BC"/>
    <w:rsid w:val="004B0AC7"/>
    <w:rsid w:val="004B2856"/>
    <w:rsid w:val="0051270D"/>
    <w:rsid w:val="00523015"/>
    <w:rsid w:val="00532A68"/>
    <w:rsid w:val="00535211"/>
    <w:rsid w:val="00545792"/>
    <w:rsid w:val="005548B2"/>
    <w:rsid w:val="00590B9E"/>
    <w:rsid w:val="005C220F"/>
    <w:rsid w:val="00635553"/>
    <w:rsid w:val="00637373"/>
    <w:rsid w:val="00642F52"/>
    <w:rsid w:val="006434F8"/>
    <w:rsid w:val="006768DC"/>
    <w:rsid w:val="00684D87"/>
    <w:rsid w:val="00693AF2"/>
    <w:rsid w:val="006E72EF"/>
    <w:rsid w:val="006F6C8B"/>
    <w:rsid w:val="007028FE"/>
    <w:rsid w:val="00724574"/>
    <w:rsid w:val="00730A66"/>
    <w:rsid w:val="0073386A"/>
    <w:rsid w:val="00736D15"/>
    <w:rsid w:val="007378EC"/>
    <w:rsid w:val="00776BB9"/>
    <w:rsid w:val="0078024D"/>
    <w:rsid w:val="007C19F8"/>
    <w:rsid w:val="007C27D1"/>
    <w:rsid w:val="007D6968"/>
    <w:rsid w:val="00843E03"/>
    <w:rsid w:val="00844457"/>
    <w:rsid w:val="008565B8"/>
    <w:rsid w:val="008623E1"/>
    <w:rsid w:val="00866C68"/>
    <w:rsid w:val="0087088A"/>
    <w:rsid w:val="00875195"/>
    <w:rsid w:val="0089179C"/>
    <w:rsid w:val="008D6A31"/>
    <w:rsid w:val="009055AB"/>
    <w:rsid w:val="00911643"/>
    <w:rsid w:val="00917357"/>
    <w:rsid w:val="009204F1"/>
    <w:rsid w:val="00920A5C"/>
    <w:rsid w:val="00921E4F"/>
    <w:rsid w:val="00950CFB"/>
    <w:rsid w:val="00974CB4"/>
    <w:rsid w:val="00994D90"/>
    <w:rsid w:val="009B56C6"/>
    <w:rsid w:val="009E2552"/>
    <w:rsid w:val="00A036B8"/>
    <w:rsid w:val="00A05FBC"/>
    <w:rsid w:val="00A11331"/>
    <w:rsid w:val="00A21A90"/>
    <w:rsid w:val="00A31F49"/>
    <w:rsid w:val="00A354DF"/>
    <w:rsid w:val="00A366A5"/>
    <w:rsid w:val="00A36915"/>
    <w:rsid w:val="00A44BEF"/>
    <w:rsid w:val="00A64AB6"/>
    <w:rsid w:val="00A6540F"/>
    <w:rsid w:val="00A678A0"/>
    <w:rsid w:val="00A745ED"/>
    <w:rsid w:val="00A77B58"/>
    <w:rsid w:val="00B17297"/>
    <w:rsid w:val="00B243FD"/>
    <w:rsid w:val="00B31DF7"/>
    <w:rsid w:val="00B32D62"/>
    <w:rsid w:val="00B53C67"/>
    <w:rsid w:val="00B550F1"/>
    <w:rsid w:val="00B55C56"/>
    <w:rsid w:val="00BA6671"/>
    <w:rsid w:val="00BB2512"/>
    <w:rsid w:val="00BD7443"/>
    <w:rsid w:val="00C32343"/>
    <w:rsid w:val="00C33284"/>
    <w:rsid w:val="00C91AF1"/>
    <w:rsid w:val="00CD4205"/>
    <w:rsid w:val="00D5276B"/>
    <w:rsid w:val="00D56F0B"/>
    <w:rsid w:val="00DA62A1"/>
    <w:rsid w:val="00DA7D91"/>
    <w:rsid w:val="00DE63B3"/>
    <w:rsid w:val="00E03659"/>
    <w:rsid w:val="00E04C88"/>
    <w:rsid w:val="00E10460"/>
    <w:rsid w:val="00E32ED0"/>
    <w:rsid w:val="00E344BF"/>
    <w:rsid w:val="00E92730"/>
    <w:rsid w:val="00E9348F"/>
    <w:rsid w:val="00EE7F05"/>
    <w:rsid w:val="00F129CB"/>
    <w:rsid w:val="00F14DEA"/>
    <w:rsid w:val="00F9692A"/>
    <w:rsid w:val="00FB6421"/>
    <w:rsid w:val="00FB7288"/>
    <w:rsid w:val="00FC6740"/>
    <w:rsid w:val="00FE31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84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24574"/>
  </w:style>
  <w:style w:type="paragraph" w:styleId="ListParagraph">
    <w:name w:val="List Paragraph"/>
    <w:basedOn w:val="Normal"/>
    <w:uiPriority w:val="34"/>
    <w:qFormat/>
    <w:rsid w:val="00724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84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24574"/>
  </w:style>
  <w:style w:type="paragraph" w:styleId="ListParagraph">
    <w:name w:val="List Paragraph"/>
    <w:basedOn w:val="Normal"/>
    <w:uiPriority w:val="34"/>
    <w:qFormat/>
    <w:rsid w:val="00724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Forks Public Schools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Julie Vorachek</cp:lastModifiedBy>
  <cp:revision>3</cp:revision>
  <cp:lastPrinted>2013-12-09T21:15:00Z</cp:lastPrinted>
  <dcterms:created xsi:type="dcterms:W3CDTF">2014-02-12T16:34:00Z</dcterms:created>
  <dcterms:modified xsi:type="dcterms:W3CDTF">2014-02-12T16:37:00Z</dcterms:modified>
</cp:coreProperties>
</file>